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48" w:rsidRPr="00F6084E" w:rsidRDefault="00BE5CD1" w:rsidP="00E65E26">
      <w:pPr>
        <w:rPr>
          <w:rFonts w:ascii="Times New Roman" w:hAnsi="Times New Roman"/>
          <w:color w:val="000000"/>
          <w:sz w:val="24"/>
          <w:szCs w:val="24"/>
        </w:rPr>
      </w:pPr>
      <w:r w:rsidRPr="00E65E26">
        <w:rPr>
          <w:rFonts w:ascii="Times New Roman" w:hAnsi="Times New Roman"/>
          <w:b/>
          <w:sz w:val="24"/>
          <w:szCs w:val="24"/>
        </w:rPr>
        <w:t>Alexandra Gade</w:t>
      </w:r>
      <w:r>
        <w:rPr>
          <w:rFonts w:ascii="Times New Roman" w:hAnsi="Times New Roman"/>
          <w:sz w:val="24"/>
          <w:szCs w:val="24"/>
        </w:rPr>
        <w:t xml:space="preserve"> is an Associate Professor </w:t>
      </w:r>
      <w:r w:rsidR="001E2348">
        <w:rPr>
          <w:rFonts w:ascii="Times New Roman" w:hAnsi="Times New Roman"/>
          <w:sz w:val="24"/>
          <w:szCs w:val="24"/>
        </w:rPr>
        <w:t>of Physics at Michigan State Un</w:t>
      </w:r>
      <w:r w:rsidR="0002148D">
        <w:rPr>
          <w:rFonts w:ascii="Times New Roman" w:hAnsi="Times New Roman"/>
          <w:sz w:val="24"/>
          <w:szCs w:val="24"/>
        </w:rPr>
        <w:t>iversity with joint appointment</w:t>
      </w:r>
      <w:r w:rsidR="00F70659">
        <w:rPr>
          <w:rFonts w:ascii="Times New Roman" w:hAnsi="Times New Roman"/>
          <w:sz w:val="24"/>
          <w:szCs w:val="24"/>
        </w:rPr>
        <w:t>s</w:t>
      </w:r>
      <w:r w:rsidR="001E2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 the National Superconducting Cyclotron Laboratory </w:t>
      </w:r>
      <w:r w:rsidR="001E2348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the Department of Physics and Astronomy.</w:t>
      </w:r>
      <w:r w:rsidR="006A18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She received her doctorate in physics from the University of </w:t>
      </w:r>
      <w:proofErr w:type="spellStart"/>
      <w:r>
        <w:rPr>
          <w:rFonts w:ascii="Times New Roman" w:hAnsi="Times New Roman"/>
          <w:sz w:val="24"/>
          <w:szCs w:val="24"/>
        </w:rPr>
        <w:t>Koeln</w:t>
      </w:r>
      <w:proofErr w:type="spellEnd"/>
      <w:r>
        <w:rPr>
          <w:rFonts w:ascii="Times New Roman" w:hAnsi="Times New Roman"/>
          <w:sz w:val="24"/>
          <w:szCs w:val="24"/>
        </w:rPr>
        <w:t>, Germany</w:t>
      </w:r>
      <w:r w:rsidR="00F706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 2002. </w:t>
      </w:r>
      <w:r w:rsidR="006A18BE">
        <w:rPr>
          <w:rFonts w:ascii="Times New Roman" w:hAnsi="Times New Roman"/>
          <w:sz w:val="24"/>
          <w:szCs w:val="24"/>
        </w:rPr>
        <w:t xml:space="preserve"> </w:t>
      </w:r>
      <w:r w:rsidR="00FC36E5">
        <w:rPr>
          <w:rFonts w:ascii="Times New Roman" w:hAnsi="Times New Roman"/>
          <w:color w:val="000000"/>
          <w:sz w:val="24"/>
          <w:szCs w:val="24"/>
        </w:rPr>
        <w:t>She has been active in the APS as member of the Executive Committee of the Division of Nuclear Physics (DNP), as chair of the DNP Homepage Committee</w:t>
      </w:r>
      <w:r w:rsidR="00F6084E">
        <w:rPr>
          <w:rFonts w:ascii="Times New Roman" w:hAnsi="Times New Roman"/>
          <w:color w:val="000000"/>
          <w:sz w:val="24"/>
          <w:szCs w:val="24"/>
        </w:rPr>
        <w:t>,</w:t>
      </w:r>
      <w:r w:rsidR="00FC36E5">
        <w:rPr>
          <w:rFonts w:ascii="Times New Roman" w:hAnsi="Times New Roman"/>
          <w:color w:val="000000"/>
          <w:sz w:val="24"/>
          <w:szCs w:val="24"/>
        </w:rPr>
        <w:t xml:space="preserve"> and as member of the Dissertation Award </w:t>
      </w:r>
      <w:r w:rsidR="00F6084E">
        <w:rPr>
          <w:rFonts w:ascii="Times New Roman" w:hAnsi="Times New Roman"/>
          <w:color w:val="000000"/>
          <w:sz w:val="24"/>
          <w:szCs w:val="24"/>
        </w:rPr>
        <w:t>Committee</w:t>
      </w:r>
      <w:r w:rsidR="00FC36E5">
        <w:rPr>
          <w:rFonts w:ascii="Times New Roman" w:hAnsi="Times New Roman"/>
          <w:color w:val="000000"/>
          <w:sz w:val="24"/>
          <w:szCs w:val="24"/>
        </w:rPr>
        <w:t>.</w:t>
      </w:r>
      <w:r w:rsidR="00B25D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18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348">
        <w:rPr>
          <w:rFonts w:ascii="Times New Roman" w:hAnsi="Times New Roman"/>
          <w:sz w:val="24"/>
          <w:szCs w:val="24"/>
        </w:rPr>
        <w:t>Her</w:t>
      </w:r>
      <w:r w:rsidR="001E2348" w:rsidRPr="001E2348">
        <w:rPr>
          <w:rFonts w:ascii="Times New Roman" w:hAnsi="Times New Roman"/>
          <w:sz w:val="24"/>
          <w:szCs w:val="24"/>
        </w:rPr>
        <w:t xml:space="preserve"> research gro</w:t>
      </w:r>
      <w:r w:rsidR="001E2348">
        <w:rPr>
          <w:rFonts w:ascii="Times New Roman" w:hAnsi="Times New Roman"/>
          <w:sz w:val="24"/>
          <w:szCs w:val="24"/>
        </w:rPr>
        <w:t>up studies the structure of atomic nuclei at the extremes of proton and neutron</w:t>
      </w:r>
      <w:r w:rsidR="001E2348" w:rsidRPr="001E2348">
        <w:rPr>
          <w:rFonts w:ascii="Times New Roman" w:hAnsi="Times New Roman"/>
          <w:sz w:val="24"/>
          <w:szCs w:val="24"/>
        </w:rPr>
        <w:t xml:space="preserve"> number</w:t>
      </w:r>
      <w:r w:rsidR="00FC36E5">
        <w:rPr>
          <w:rFonts w:ascii="Times New Roman" w:hAnsi="Times New Roman"/>
          <w:sz w:val="24"/>
          <w:szCs w:val="24"/>
        </w:rPr>
        <w:t xml:space="preserve"> using nuclear reactions</w:t>
      </w:r>
      <w:r w:rsidR="001E2348">
        <w:rPr>
          <w:rFonts w:ascii="Times New Roman" w:hAnsi="Times New Roman"/>
          <w:sz w:val="24"/>
          <w:szCs w:val="24"/>
        </w:rPr>
        <w:t xml:space="preserve">. </w:t>
      </w:r>
      <w:r w:rsidR="006A18BE">
        <w:rPr>
          <w:rFonts w:ascii="Times New Roman" w:hAnsi="Times New Roman"/>
          <w:sz w:val="24"/>
          <w:szCs w:val="24"/>
        </w:rPr>
        <w:t xml:space="preserve"> </w:t>
      </w:r>
      <w:r w:rsidR="001E2348" w:rsidRPr="001E2348">
        <w:rPr>
          <w:rFonts w:ascii="Times New Roman" w:hAnsi="Times New Roman"/>
          <w:sz w:val="24"/>
          <w:szCs w:val="24"/>
        </w:rPr>
        <w:t>The goal of her research is to develop</w:t>
      </w:r>
      <w:r w:rsidR="00FC36E5">
        <w:rPr>
          <w:rFonts w:ascii="Times New Roman" w:hAnsi="Times New Roman"/>
          <w:sz w:val="24"/>
          <w:szCs w:val="24"/>
        </w:rPr>
        <w:t xml:space="preserve"> an understanding of the nature</w:t>
      </w:r>
      <w:r w:rsidR="00F70659">
        <w:rPr>
          <w:rFonts w:ascii="Times New Roman" w:hAnsi="Times New Roman"/>
          <w:sz w:val="24"/>
          <w:szCs w:val="24"/>
        </w:rPr>
        <w:t xml:space="preserve"> of the </w:t>
      </w:r>
      <w:r w:rsidR="001E2348" w:rsidRPr="001E2348">
        <w:rPr>
          <w:rFonts w:ascii="Times New Roman" w:hAnsi="Times New Roman"/>
          <w:sz w:val="24"/>
          <w:szCs w:val="24"/>
        </w:rPr>
        <w:t>nuclear force and</w:t>
      </w:r>
      <w:r w:rsidR="00FC36E5">
        <w:rPr>
          <w:rFonts w:ascii="Times New Roman" w:hAnsi="Times New Roman"/>
          <w:sz w:val="24"/>
          <w:szCs w:val="24"/>
        </w:rPr>
        <w:t xml:space="preserve"> help nuclear theory construct predictive models of the structure of nuclei and their low-energy reactions</w:t>
      </w:r>
      <w:r w:rsidR="001E2348" w:rsidRPr="001E2348">
        <w:rPr>
          <w:rFonts w:ascii="Times New Roman" w:hAnsi="Times New Roman"/>
          <w:sz w:val="24"/>
          <w:szCs w:val="24"/>
        </w:rPr>
        <w:t xml:space="preserve">. </w:t>
      </w:r>
      <w:r w:rsidR="006A18BE">
        <w:rPr>
          <w:rFonts w:ascii="Times New Roman" w:hAnsi="Times New Roman"/>
          <w:sz w:val="24"/>
          <w:szCs w:val="24"/>
        </w:rPr>
        <w:t xml:space="preserve"> </w:t>
      </w:r>
      <w:r w:rsidR="001E2348" w:rsidRPr="001E2348">
        <w:rPr>
          <w:rFonts w:ascii="Times New Roman" w:hAnsi="Times New Roman"/>
          <w:sz w:val="24"/>
          <w:szCs w:val="24"/>
        </w:rPr>
        <w:t>She is an expert in modern gamma-ra</w:t>
      </w:r>
      <w:r w:rsidR="00FC36E5">
        <w:rPr>
          <w:rFonts w:ascii="Times New Roman" w:hAnsi="Times New Roman"/>
          <w:sz w:val="24"/>
          <w:szCs w:val="24"/>
        </w:rPr>
        <w:t>y detection techniques and the use of</w:t>
      </w:r>
      <w:r w:rsidR="001E2348" w:rsidRPr="001E2348">
        <w:rPr>
          <w:rFonts w:ascii="Times New Roman" w:hAnsi="Times New Roman"/>
          <w:sz w:val="24"/>
          <w:szCs w:val="24"/>
        </w:rPr>
        <w:t xml:space="preserve"> highly segmented gamma-ray detectors to perform sensitive studies of exotic isotopes. </w:t>
      </w:r>
      <w:r w:rsidR="006A18BE">
        <w:rPr>
          <w:rFonts w:ascii="Times New Roman" w:hAnsi="Times New Roman"/>
          <w:sz w:val="24"/>
          <w:szCs w:val="24"/>
        </w:rPr>
        <w:t xml:space="preserve"> </w:t>
      </w:r>
      <w:r w:rsidR="001E2348" w:rsidRPr="001E2348">
        <w:rPr>
          <w:rFonts w:ascii="Times New Roman" w:hAnsi="Times New Roman"/>
          <w:sz w:val="24"/>
          <w:szCs w:val="24"/>
        </w:rPr>
        <w:t>Her group exploits a range of nuclear reactions including Coulomb excitation, one and two-nucleon knockout, inelastic proton scatteri</w:t>
      </w:r>
      <w:r w:rsidR="00B25DB8">
        <w:rPr>
          <w:rFonts w:ascii="Times New Roman" w:hAnsi="Times New Roman"/>
          <w:sz w:val="24"/>
          <w:szCs w:val="24"/>
        </w:rPr>
        <w:t>ng, nucleon transfer, and nucleon</w:t>
      </w:r>
      <w:r w:rsidR="001E2348" w:rsidRPr="001E2348">
        <w:rPr>
          <w:rFonts w:ascii="Times New Roman" w:hAnsi="Times New Roman"/>
          <w:sz w:val="24"/>
          <w:szCs w:val="24"/>
        </w:rPr>
        <w:t xml:space="preserve"> exchange in these studies.</w:t>
      </w:r>
      <w:r w:rsidR="00B25DB8" w:rsidRPr="00B25D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18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5DB8">
        <w:rPr>
          <w:rFonts w:ascii="Times New Roman" w:hAnsi="Times New Roman"/>
          <w:color w:val="000000"/>
          <w:sz w:val="24"/>
          <w:szCs w:val="24"/>
        </w:rPr>
        <w:t>Alexandra Gade</w:t>
      </w:r>
      <w:r w:rsidR="00CF1A8F">
        <w:rPr>
          <w:rFonts w:ascii="Times New Roman" w:hAnsi="Times New Roman"/>
          <w:color w:val="000000"/>
          <w:sz w:val="24"/>
          <w:szCs w:val="24"/>
        </w:rPr>
        <w:t xml:space="preserve"> is coauthor of more than</w:t>
      </w:r>
      <w:r w:rsidR="00B25DB8">
        <w:rPr>
          <w:rFonts w:ascii="Times New Roman" w:hAnsi="Times New Roman"/>
          <w:color w:val="000000"/>
          <w:sz w:val="24"/>
          <w:szCs w:val="24"/>
        </w:rPr>
        <w:t xml:space="preserve"> 135 peer reviewed papers</w:t>
      </w:r>
      <w:r w:rsidR="00F7065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A18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0659">
        <w:rPr>
          <w:rFonts w:ascii="Times New Roman" w:hAnsi="Times New Roman"/>
          <w:color w:val="000000"/>
          <w:sz w:val="24"/>
          <w:szCs w:val="24"/>
        </w:rPr>
        <w:t>The research was recognized with a Sloan Research Fellowship and a DOE Outstanding Junior Investigator award.</w:t>
      </w:r>
    </w:p>
    <w:p w:rsidR="00BE5CD1" w:rsidRDefault="00BE5CD1"/>
    <w:sectPr w:rsidR="00BE5CD1" w:rsidSect="00A9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79C2"/>
    <w:rsid w:val="000137F3"/>
    <w:rsid w:val="0002148D"/>
    <w:rsid w:val="001E2348"/>
    <w:rsid w:val="0023401E"/>
    <w:rsid w:val="0035500A"/>
    <w:rsid w:val="003C2B5D"/>
    <w:rsid w:val="004F79C2"/>
    <w:rsid w:val="00637FFC"/>
    <w:rsid w:val="006A18BE"/>
    <w:rsid w:val="00717739"/>
    <w:rsid w:val="00A90826"/>
    <w:rsid w:val="00AD61AE"/>
    <w:rsid w:val="00B25DB8"/>
    <w:rsid w:val="00BE5CD1"/>
    <w:rsid w:val="00CF1A8F"/>
    <w:rsid w:val="00D5046E"/>
    <w:rsid w:val="00E65E26"/>
    <w:rsid w:val="00EB71BF"/>
    <w:rsid w:val="00F6084E"/>
    <w:rsid w:val="00F70659"/>
    <w:rsid w:val="00FC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C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5046E"/>
    <w:rPr>
      <w:rFonts w:ascii="Arial" w:eastAsiaTheme="majorEastAsia" w:hAnsi="Arial" w:cstheme="majorBidi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J. Hallman</dc:creator>
  <cp:lastModifiedBy>Timothy J. Hallman</cp:lastModifiedBy>
  <cp:revision>3</cp:revision>
  <dcterms:created xsi:type="dcterms:W3CDTF">2012-06-15T20:40:00Z</dcterms:created>
  <dcterms:modified xsi:type="dcterms:W3CDTF">2012-06-15T20:40:00Z</dcterms:modified>
</cp:coreProperties>
</file>